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3B1B" w14:textId="2E835F9F" w:rsidR="0051422C" w:rsidRDefault="0051422C" w:rsidP="00A72D01">
      <w:pPr>
        <w:jc w:val="both"/>
        <w:rPr>
          <w:b/>
          <w:bCs/>
        </w:rPr>
      </w:pPr>
      <w:r>
        <w:rPr>
          <w:b/>
          <w:bCs/>
          <w:noProof/>
        </w:rPr>
        <w:drawing>
          <wp:anchor distT="0" distB="0" distL="114300" distR="114300" simplePos="0" relativeHeight="251658240" behindDoc="0" locked="0" layoutInCell="1" allowOverlap="1" wp14:anchorId="4880398A" wp14:editId="6ADA82F6">
            <wp:simplePos x="0" y="0"/>
            <wp:positionH relativeFrom="margin">
              <wp:align>right</wp:align>
            </wp:positionH>
            <wp:positionV relativeFrom="paragraph">
              <wp:posOffset>0</wp:posOffset>
            </wp:positionV>
            <wp:extent cx="1104900" cy="848995"/>
            <wp:effectExtent l="0" t="0" r="0" b="8255"/>
            <wp:wrapSquare wrapText="bothSides"/>
            <wp:docPr id="2" name="圖片 2"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848995"/>
                    </a:xfrm>
                    <a:prstGeom prst="rect">
                      <a:avLst/>
                    </a:prstGeom>
                  </pic:spPr>
                </pic:pic>
              </a:graphicData>
            </a:graphic>
            <wp14:sizeRelH relativeFrom="page">
              <wp14:pctWidth>0</wp14:pctWidth>
            </wp14:sizeRelH>
            <wp14:sizeRelV relativeFrom="page">
              <wp14:pctHeight>0</wp14:pctHeight>
            </wp14:sizeRelV>
          </wp:anchor>
        </w:drawing>
      </w:r>
    </w:p>
    <w:p w14:paraId="67812C32" w14:textId="6CF1BFBF" w:rsidR="0051422C" w:rsidRPr="00762F7E" w:rsidRDefault="0051422C" w:rsidP="00A72D01">
      <w:pPr>
        <w:jc w:val="both"/>
        <w:rPr>
          <w:b/>
          <w:bCs/>
        </w:rPr>
      </w:pPr>
      <w:r w:rsidRPr="00762F7E">
        <w:rPr>
          <w:b/>
          <w:bCs/>
        </w:rPr>
        <w:t>參加者切結書</w:t>
      </w:r>
    </w:p>
    <w:p w14:paraId="3394BF67" w14:textId="4BEE98D3" w:rsidR="00A72D01" w:rsidRPr="00A72D01" w:rsidRDefault="0051422C" w:rsidP="00A72D01">
      <w:pPr>
        <w:jc w:val="both"/>
      </w:pPr>
      <w:r w:rsidRPr="00762F7E">
        <w:rPr>
          <w:b/>
          <w:bCs/>
        </w:rPr>
        <w:t>Liability Waiver &amp; Assumption of Risk</w:t>
      </w:r>
    </w:p>
    <w:p w14:paraId="7230D96E" w14:textId="3F98F776" w:rsidR="0051422C" w:rsidRPr="00762F7E" w:rsidRDefault="0051422C" w:rsidP="00A72D01">
      <w:pPr>
        <w:jc w:val="both"/>
        <w:rPr>
          <w:sz w:val="20"/>
          <w:szCs w:val="20"/>
        </w:rPr>
      </w:pPr>
      <w:r w:rsidRPr="00762F7E">
        <w:rPr>
          <w:sz w:val="20"/>
          <w:szCs w:val="20"/>
        </w:rPr>
        <w:t>本人已詳細閱讀並同意以下條款，並承諾遵守苗栗明德水陸空遊憩區（以下簡稱「本園區」）的一切安全規範與工作人員指示：</w:t>
      </w:r>
    </w:p>
    <w:p w14:paraId="57124459" w14:textId="77777777" w:rsidR="0051422C" w:rsidRPr="00762F7E" w:rsidRDefault="0051422C" w:rsidP="00A72D01">
      <w:pPr>
        <w:jc w:val="both"/>
        <w:rPr>
          <w:b/>
          <w:bCs/>
          <w:sz w:val="20"/>
          <w:szCs w:val="20"/>
        </w:rPr>
      </w:pPr>
      <w:r w:rsidRPr="00762F7E">
        <w:rPr>
          <w:b/>
          <w:bCs/>
          <w:sz w:val="20"/>
          <w:szCs w:val="20"/>
        </w:rPr>
        <w:t>一、活動性質與風險</w:t>
      </w:r>
    </w:p>
    <w:p w14:paraId="72D5000B" w14:textId="7F30058D" w:rsidR="0051422C" w:rsidRPr="00762F7E" w:rsidRDefault="0051422C" w:rsidP="00A72D01">
      <w:pPr>
        <w:jc w:val="both"/>
        <w:rPr>
          <w:sz w:val="20"/>
          <w:szCs w:val="20"/>
        </w:rPr>
      </w:pPr>
      <w:r w:rsidRPr="00762F7E">
        <w:rPr>
          <w:sz w:val="20"/>
          <w:szCs w:val="20"/>
        </w:rPr>
        <w:t>本人理解並同意，本園區所提供的水、陸、空遊憩活動，包括但不限於：</w:t>
      </w:r>
      <w:r w:rsidR="00D9643B">
        <w:rPr>
          <w:rFonts w:hint="eastAsia"/>
          <w:sz w:val="20"/>
          <w:szCs w:val="20"/>
        </w:rPr>
        <w:t>空中飛索</w:t>
      </w:r>
      <w:r w:rsidRPr="00762F7E">
        <w:rPr>
          <w:sz w:val="20"/>
          <w:szCs w:val="20"/>
        </w:rPr>
        <w:t>、空中</w:t>
      </w:r>
      <w:r w:rsidR="008907F0">
        <w:rPr>
          <w:rFonts w:hint="eastAsia"/>
          <w:sz w:val="20"/>
          <w:szCs w:val="20"/>
        </w:rPr>
        <w:t>自行車</w:t>
      </w:r>
      <w:r w:rsidRPr="00762F7E">
        <w:rPr>
          <w:sz w:val="20"/>
          <w:szCs w:val="20"/>
        </w:rPr>
        <w:t>、水</w:t>
      </w:r>
      <w:r w:rsidR="0066582A">
        <w:rPr>
          <w:rFonts w:hint="eastAsia"/>
          <w:sz w:val="20"/>
          <w:szCs w:val="20"/>
        </w:rPr>
        <w:t>域</w:t>
      </w:r>
      <w:r w:rsidRPr="00762F7E">
        <w:rPr>
          <w:sz w:val="20"/>
          <w:szCs w:val="20"/>
        </w:rPr>
        <w:t>設施等，屬高風險冒險活動，具有導致人身傷害、死亡或財產損失之可能性。本人願自行承擔參與活動的風險。</w:t>
      </w:r>
    </w:p>
    <w:p w14:paraId="706F8D8B" w14:textId="77777777" w:rsidR="0051422C" w:rsidRPr="00762F7E" w:rsidRDefault="0051422C" w:rsidP="00A72D01">
      <w:pPr>
        <w:jc w:val="both"/>
        <w:rPr>
          <w:b/>
          <w:bCs/>
          <w:sz w:val="20"/>
          <w:szCs w:val="20"/>
        </w:rPr>
      </w:pPr>
      <w:r w:rsidRPr="00762F7E">
        <w:rPr>
          <w:b/>
          <w:bCs/>
          <w:sz w:val="20"/>
          <w:szCs w:val="20"/>
        </w:rPr>
        <w:t>二、責任豁免</w:t>
      </w:r>
    </w:p>
    <w:p w14:paraId="02960EE7" w14:textId="77777777" w:rsidR="0051422C" w:rsidRPr="00762F7E" w:rsidRDefault="0051422C" w:rsidP="00A72D01">
      <w:pPr>
        <w:jc w:val="both"/>
        <w:rPr>
          <w:sz w:val="20"/>
          <w:szCs w:val="20"/>
        </w:rPr>
      </w:pPr>
      <w:r w:rsidRPr="00762F7E">
        <w:rPr>
          <w:sz w:val="20"/>
          <w:szCs w:val="20"/>
        </w:rPr>
        <w:t>在中華民國法律所允許的最大範圍內，本人放棄對於因參加上述活動所可能發生的：</w:t>
      </w:r>
      <w:r w:rsidRPr="00762F7E">
        <w:rPr>
          <w:sz w:val="20"/>
          <w:szCs w:val="20"/>
        </w:rPr>
        <w:t xml:space="preserve">(1) </w:t>
      </w:r>
      <w:r w:rsidRPr="00762F7E">
        <w:rPr>
          <w:sz w:val="20"/>
          <w:szCs w:val="20"/>
        </w:rPr>
        <w:t>人身傷害或死亡，或</w:t>
      </w:r>
      <w:r w:rsidRPr="00762F7E">
        <w:rPr>
          <w:sz w:val="20"/>
          <w:szCs w:val="20"/>
        </w:rPr>
        <w:t xml:space="preserve"> (2) </w:t>
      </w:r>
      <w:r w:rsidRPr="00762F7E">
        <w:rPr>
          <w:sz w:val="20"/>
          <w:szCs w:val="20"/>
        </w:rPr>
        <w:t>財產損失或損害（不包括本園區重大過失或故意行為所致），向本園區、其員工、經理、合作夥伴、代理人及承包商提出任何索賠、訴訟或賠償之權利。</w:t>
      </w:r>
    </w:p>
    <w:p w14:paraId="51C65BB4" w14:textId="77777777" w:rsidR="0051422C" w:rsidRPr="00762F7E" w:rsidRDefault="0051422C" w:rsidP="00A72D01">
      <w:pPr>
        <w:jc w:val="both"/>
        <w:rPr>
          <w:b/>
          <w:bCs/>
          <w:sz w:val="20"/>
          <w:szCs w:val="20"/>
        </w:rPr>
      </w:pPr>
      <w:r w:rsidRPr="00762F7E">
        <w:rPr>
          <w:b/>
          <w:bCs/>
          <w:sz w:val="20"/>
          <w:szCs w:val="20"/>
        </w:rPr>
        <w:t>三、賠償責任</w:t>
      </w:r>
    </w:p>
    <w:p w14:paraId="41B8F38A" w14:textId="77777777" w:rsidR="0051422C" w:rsidRPr="00762F7E" w:rsidRDefault="0051422C" w:rsidP="00A72D01">
      <w:pPr>
        <w:jc w:val="both"/>
        <w:rPr>
          <w:sz w:val="20"/>
          <w:szCs w:val="20"/>
        </w:rPr>
      </w:pPr>
      <w:r w:rsidRPr="00762F7E">
        <w:rPr>
          <w:sz w:val="20"/>
          <w:szCs w:val="20"/>
        </w:rPr>
        <w:t>如因本人疏忽、違規或不當行為，導致任何人身傷害、財物損失或第三方損害，本人同意負全部法律及賠償責任，並補償本園區因此支出的任何費用（包含合理律師費）。</w:t>
      </w:r>
    </w:p>
    <w:p w14:paraId="6F63DC3B" w14:textId="77777777" w:rsidR="0051422C" w:rsidRPr="00762F7E" w:rsidRDefault="0051422C" w:rsidP="00A72D01">
      <w:pPr>
        <w:jc w:val="both"/>
        <w:rPr>
          <w:b/>
          <w:bCs/>
          <w:sz w:val="20"/>
          <w:szCs w:val="20"/>
        </w:rPr>
      </w:pPr>
      <w:r w:rsidRPr="00762F7E">
        <w:rPr>
          <w:b/>
          <w:bCs/>
          <w:sz w:val="20"/>
          <w:szCs w:val="20"/>
        </w:rPr>
        <w:t>四、健康聲明</w:t>
      </w:r>
    </w:p>
    <w:p w14:paraId="6504C13C" w14:textId="77777777" w:rsidR="0051422C" w:rsidRPr="00762F7E" w:rsidRDefault="0051422C" w:rsidP="00A72D01">
      <w:pPr>
        <w:jc w:val="both"/>
        <w:rPr>
          <w:sz w:val="20"/>
          <w:szCs w:val="20"/>
        </w:rPr>
      </w:pPr>
      <w:r w:rsidRPr="00762F7E">
        <w:rPr>
          <w:sz w:val="20"/>
          <w:szCs w:val="20"/>
        </w:rPr>
        <w:t>本人確認身體狀況適合參與活動，無心臟病、高血壓、懷孕、氣喘、癲癇、近期手術、骨骼或關節傷害、飲酒或其他不適合參與之狀況，並已在必要時諮詢醫師意見。</w:t>
      </w:r>
    </w:p>
    <w:p w14:paraId="02761A1B" w14:textId="77777777" w:rsidR="0051422C" w:rsidRPr="00762F7E" w:rsidRDefault="0051422C" w:rsidP="00A72D01">
      <w:pPr>
        <w:jc w:val="both"/>
        <w:rPr>
          <w:b/>
          <w:bCs/>
          <w:sz w:val="20"/>
          <w:szCs w:val="20"/>
        </w:rPr>
      </w:pPr>
      <w:r w:rsidRPr="00762F7E">
        <w:rPr>
          <w:b/>
          <w:bCs/>
          <w:sz w:val="20"/>
          <w:szCs w:val="20"/>
        </w:rPr>
        <w:t>五、影像與個資同意</w:t>
      </w:r>
    </w:p>
    <w:p w14:paraId="07D4223A" w14:textId="4C5D6710" w:rsidR="0051422C" w:rsidRPr="00762F7E" w:rsidRDefault="0051422C" w:rsidP="00A72D01">
      <w:pPr>
        <w:jc w:val="both"/>
        <w:rPr>
          <w:sz w:val="20"/>
          <w:szCs w:val="20"/>
        </w:rPr>
      </w:pPr>
      <w:r w:rsidRPr="00762F7E">
        <w:rPr>
          <w:sz w:val="20"/>
          <w:szCs w:val="20"/>
        </w:rPr>
        <w:t>本人同意本園區可於活動中拍攝本人之影像或影片，作為安全監控、紀錄用途，並依據個資法規範收集、處理及利用相關資料。</w:t>
      </w:r>
    </w:p>
    <w:p w14:paraId="7031C930" w14:textId="77777777" w:rsidR="0051422C" w:rsidRPr="00762F7E" w:rsidRDefault="0051422C" w:rsidP="00A72D01">
      <w:pPr>
        <w:jc w:val="both"/>
        <w:rPr>
          <w:b/>
          <w:bCs/>
          <w:sz w:val="20"/>
          <w:szCs w:val="20"/>
        </w:rPr>
      </w:pPr>
      <w:r w:rsidRPr="00762F7E">
        <w:rPr>
          <w:b/>
          <w:bCs/>
          <w:sz w:val="20"/>
          <w:szCs w:val="20"/>
        </w:rPr>
        <w:t>六、適用法律與爭議解決</w:t>
      </w:r>
    </w:p>
    <w:p w14:paraId="41001729" w14:textId="0470A0E8" w:rsidR="0051422C" w:rsidRPr="00762F7E" w:rsidRDefault="0051422C" w:rsidP="00A72D01">
      <w:pPr>
        <w:jc w:val="both"/>
        <w:rPr>
          <w:sz w:val="20"/>
          <w:szCs w:val="20"/>
        </w:rPr>
      </w:pPr>
      <w:r w:rsidRPr="00762F7E">
        <w:rPr>
          <w:sz w:val="20"/>
          <w:szCs w:val="20"/>
        </w:rPr>
        <w:t>本切結書以中文版本為準，受中華民國法律管轄，如有爭議，由台灣</w:t>
      </w:r>
      <w:r w:rsidR="00BB1474">
        <w:rPr>
          <w:rFonts w:hint="eastAsia"/>
          <w:sz w:val="20"/>
          <w:szCs w:val="20"/>
        </w:rPr>
        <w:t>苗栗地方</w:t>
      </w:r>
      <w:r w:rsidRPr="00762F7E">
        <w:rPr>
          <w:sz w:val="20"/>
          <w:szCs w:val="20"/>
        </w:rPr>
        <w:t>法院專屬管轄。</w:t>
      </w:r>
    </w:p>
    <w:p w14:paraId="1940B9D8" w14:textId="1802B849" w:rsidR="000436AD" w:rsidRPr="00762F7E" w:rsidRDefault="0051422C" w:rsidP="00A72D01">
      <w:pPr>
        <w:jc w:val="both"/>
        <w:rPr>
          <w:sz w:val="20"/>
          <w:szCs w:val="20"/>
        </w:rPr>
      </w:pPr>
      <w:r w:rsidRPr="00762F7E">
        <w:rPr>
          <w:sz w:val="20"/>
          <w:szCs w:val="20"/>
        </w:rPr>
        <w:t>本人已完整閱讀、理解並同意本切結書之全部內容。</w:t>
      </w:r>
    </w:p>
    <w:p w14:paraId="0665CC3F" w14:textId="632642BF" w:rsidR="0051422C" w:rsidRPr="00762F7E" w:rsidRDefault="00A72D01" w:rsidP="000436AD">
      <w:pPr>
        <w:jc w:val="center"/>
        <w:rPr>
          <w:sz w:val="20"/>
          <w:szCs w:val="20"/>
        </w:rPr>
      </w:pPr>
      <w:r w:rsidRPr="000436AD">
        <w:rPr>
          <w:rFonts w:hint="eastAsia"/>
          <w:sz w:val="40"/>
          <w:szCs w:val="40"/>
        </w:rPr>
        <w:t>本人親簽</w:t>
      </w:r>
      <w:r w:rsidR="0051422C" w:rsidRPr="00762F7E">
        <w:rPr>
          <w:sz w:val="40"/>
          <w:szCs w:val="40"/>
        </w:rPr>
        <w:t>：</w:t>
      </w:r>
      <w:r w:rsidRPr="000436AD">
        <w:rPr>
          <w:rFonts w:hint="eastAsia"/>
          <w:sz w:val="40"/>
          <w:szCs w:val="40"/>
          <w:u w:val="single"/>
        </w:rPr>
        <w:t>(</w:t>
      </w:r>
      <w:r w:rsidRPr="000436AD">
        <w:rPr>
          <w:rFonts w:hint="eastAsia"/>
          <w:sz w:val="40"/>
          <w:szCs w:val="40"/>
          <w:u w:val="single"/>
        </w:rPr>
        <w:t>點選此處簽名</w:t>
      </w:r>
      <w:r w:rsidRPr="000436AD">
        <w:rPr>
          <w:rFonts w:hint="eastAsia"/>
          <w:sz w:val="40"/>
          <w:szCs w:val="40"/>
          <w:u w:val="single"/>
        </w:rPr>
        <w:t>)</w:t>
      </w:r>
      <w:r w:rsidR="0051422C" w:rsidRPr="00762F7E">
        <w:rPr>
          <w:sz w:val="20"/>
          <w:szCs w:val="20"/>
        </w:rPr>
        <w:br/>
      </w:r>
      <w:r>
        <w:rPr>
          <w:rFonts w:hint="eastAsia"/>
          <w:kern w:val="0"/>
        </w:rPr>
        <w:t xml:space="preserve">          </w:t>
      </w:r>
    </w:p>
    <w:p w14:paraId="6FAB0393" w14:textId="74A55713" w:rsidR="00A72D01" w:rsidRDefault="00A72D01" w:rsidP="0051422C">
      <w:r w:rsidRPr="00A72D01">
        <w:rPr>
          <w:noProof/>
          <w:sz w:val="20"/>
          <w:szCs w:val="20"/>
        </w:rPr>
        <mc:AlternateContent>
          <mc:Choice Requires="wps">
            <w:drawing>
              <wp:anchor distT="45720" distB="45720" distL="114300" distR="114300" simplePos="0" relativeHeight="251660288" behindDoc="0" locked="0" layoutInCell="1" allowOverlap="1" wp14:anchorId="16A96E68" wp14:editId="02A8D916">
                <wp:simplePos x="0" y="0"/>
                <wp:positionH relativeFrom="column">
                  <wp:posOffset>2743200</wp:posOffset>
                </wp:positionH>
                <wp:positionV relativeFrom="paragraph">
                  <wp:posOffset>43815</wp:posOffset>
                </wp:positionV>
                <wp:extent cx="809625" cy="4572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57200"/>
                        </a:xfrm>
                        <a:prstGeom prst="rect">
                          <a:avLst/>
                        </a:prstGeom>
                        <a:ln>
                          <a:prstDash val="dash"/>
                          <a:headEnd/>
                          <a:tailEnd/>
                        </a:ln>
                      </wps:spPr>
                      <wps:style>
                        <a:lnRef idx="2">
                          <a:schemeClr val="dk1"/>
                        </a:lnRef>
                        <a:fillRef idx="1">
                          <a:schemeClr val="lt1"/>
                        </a:fillRef>
                        <a:effectRef idx="0">
                          <a:schemeClr val="dk1"/>
                        </a:effectRef>
                        <a:fontRef idx="minor">
                          <a:schemeClr val="dk1"/>
                        </a:fontRef>
                      </wps:style>
                      <wps:txbx>
                        <w:txbxContent>
                          <w:p w14:paraId="1B66B127" w14:textId="4337B098" w:rsidR="00A72D01" w:rsidRPr="00A72D01" w:rsidRDefault="00A72D01">
                            <w:pPr>
                              <w:rPr>
                                <w:b/>
                                <w:bCs/>
                              </w:rPr>
                            </w:pPr>
                            <w:r w:rsidRPr="00A72D01">
                              <w:rPr>
                                <w:rFonts w:hint="eastAsia"/>
                                <w:b/>
                                <w:bCs/>
                              </w:rPr>
                              <w:t>簽署送出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96E68" id="_x0000_t202" coordsize="21600,21600" o:spt="202" path="m,l,21600r21600,l21600,xe">
                <v:stroke joinstyle="miter"/>
                <v:path gradientshapeok="t" o:connecttype="rect"/>
              </v:shapetype>
              <v:shape id="文字方塊 2" o:spid="_x0000_s1026" type="#_x0000_t202" style="position:absolute;margin-left:3in;margin-top:3.45pt;width:63.75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" fillcolor="white [3201]" strokecolor="black [3200]" strokeweight="1pt">
                <v:stroke dashstyle="dash"/>
                <v:textbox>
                  <w:txbxContent>
                    <w:p w14:paraId="1B66B127" w14:textId="4337B098" w:rsidR="00A72D01" w:rsidRPr="00A72D01" w:rsidRDefault="00A72D01">
                      <w:pPr>
                        <w:rPr>
                          <w:b/>
                          <w:bCs/>
                        </w:rPr>
                      </w:pPr>
                      <w:r w:rsidRPr="00A72D01">
                        <w:rPr>
                          <w:rFonts w:hint="eastAsia"/>
                          <w:b/>
                          <w:bCs/>
                        </w:rPr>
                        <w:t>簽署送出</w:t>
                      </w:r>
                    </w:p>
                  </w:txbxContent>
                </v:textbox>
                <w10:wrap type="square"/>
              </v:shape>
            </w:pict>
          </mc:Fallback>
        </mc:AlternateContent>
      </w:r>
      <w:r>
        <w:rPr>
          <w:rFonts w:hint="eastAsia"/>
        </w:rPr>
        <w:t xml:space="preserve">                         </w:t>
      </w:r>
    </w:p>
    <w:p w14:paraId="1B8AD991" w14:textId="77777777" w:rsidR="000436AD" w:rsidRDefault="000436AD" w:rsidP="0051422C"/>
    <w:p w14:paraId="36A42090" w14:textId="5A090DCB" w:rsidR="000436AD" w:rsidRPr="001B2350" w:rsidRDefault="000436AD" w:rsidP="0051422C">
      <w:r>
        <w:rPr>
          <w:b/>
          <w:bCs/>
          <w:noProof/>
        </w:rPr>
        <w:lastRenderedPageBreak/>
        <w:drawing>
          <wp:anchor distT="0" distB="0" distL="114300" distR="114300" simplePos="0" relativeHeight="251667456" behindDoc="0" locked="0" layoutInCell="1" allowOverlap="1" wp14:anchorId="1852CAF7" wp14:editId="5BDF098E">
            <wp:simplePos x="0" y="0"/>
            <wp:positionH relativeFrom="margin">
              <wp:posOffset>5447665</wp:posOffset>
            </wp:positionH>
            <wp:positionV relativeFrom="paragraph">
              <wp:posOffset>0</wp:posOffset>
            </wp:positionV>
            <wp:extent cx="1053383" cy="809625"/>
            <wp:effectExtent l="0" t="0" r="0" b="0"/>
            <wp:wrapSquare wrapText="bothSides"/>
            <wp:docPr id="8" name="圖片 8"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3383" cy="809625"/>
                    </a:xfrm>
                    <a:prstGeom prst="rect">
                      <a:avLst/>
                    </a:prstGeom>
                  </pic:spPr>
                </pic:pic>
              </a:graphicData>
            </a:graphic>
            <wp14:sizeRelH relativeFrom="page">
              <wp14:pctWidth>0</wp14:pctWidth>
            </wp14:sizeRelH>
            <wp14:sizeRelV relativeFrom="page">
              <wp14:pctHeight>0</wp14:pctHeight>
            </wp14:sizeRelV>
          </wp:anchor>
        </w:drawing>
      </w:r>
      <w:r w:rsidRPr="000436AD">
        <w:rPr>
          <w:b/>
          <w:bCs/>
        </w:rPr>
        <w:t xml:space="preserve">Miaoli </w:t>
      </w:r>
      <w:proofErr w:type="spellStart"/>
      <w:r w:rsidR="00D74DC4" w:rsidRPr="00D74DC4">
        <w:rPr>
          <w:rFonts w:hint="eastAsia"/>
          <w:b/>
          <w:bCs/>
        </w:rPr>
        <w:t>Mingde</w:t>
      </w:r>
      <w:proofErr w:type="spellEnd"/>
      <w:r w:rsidRPr="000436AD">
        <w:rPr>
          <w:b/>
          <w:bCs/>
        </w:rPr>
        <w:t xml:space="preserve"> Water. Land. Sky Adventure Park</w:t>
      </w:r>
    </w:p>
    <w:p w14:paraId="020766A4" w14:textId="3C1EC2E0" w:rsidR="000436AD" w:rsidRDefault="000436AD" w:rsidP="0051422C">
      <w:r w:rsidRPr="00762F7E">
        <w:rPr>
          <w:b/>
          <w:bCs/>
        </w:rPr>
        <w:t>Liability Waiver &amp; Assumption of Risk</w:t>
      </w:r>
    </w:p>
    <w:p w14:paraId="2D0E4033" w14:textId="77777777" w:rsidR="001B2350" w:rsidRPr="001B2350" w:rsidRDefault="001B2350" w:rsidP="001B2350">
      <w:pPr>
        <w:rPr>
          <w:sz w:val="20"/>
          <w:szCs w:val="20"/>
        </w:rPr>
      </w:pPr>
      <w:r w:rsidRPr="001B2350">
        <w:rPr>
          <w:sz w:val="20"/>
          <w:szCs w:val="20"/>
        </w:rPr>
        <w:t xml:space="preserve">I have read, understood, and agree to the following terms, and will comply with all safety regulations and instructions of Miaoli </w:t>
      </w:r>
      <w:proofErr w:type="spellStart"/>
      <w:r w:rsidRPr="001B2350">
        <w:rPr>
          <w:sz w:val="20"/>
          <w:szCs w:val="20"/>
        </w:rPr>
        <w:t>Mingde</w:t>
      </w:r>
      <w:proofErr w:type="spellEnd"/>
      <w:r w:rsidRPr="001B2350">
        <w:rPr>
          <w:sz w:val="20"/>
          <w:szCs w:val="20"/>
        </w:rPr>
        <w:t xml:space="preserve"> Water-Land-Air Recreation Area (“the Park”):</w:t>
      </w:r>
    </w:p>
    <w:p w14:paraId="16C1B022" w14:textId="44F9D0B3" w:rsidR="001B2350" w:rsidRPr="001B2350" w:rsidRDefault="001B2350" w:rsidP="001B2350">
      <w:pPr>
        <w:numPr>
          <w:ilvl w:val="0"/>
          <w:numId w:val="3"/>
        </w:numPr>
        <w:rPr>
          <w:sz w:val="20"/>
          <w:szCs w:val="20"/>
        </w:rPr>
      </w:pPr>
      <w:r w:rsidRPr="001B2350">
        <w:rPr>
          <w:b/>
          <w:bCs/>
          <w:sz w:val="20"/>
          <w:szCs w:val="20"/>
        </w:rPr>
        <w:t>Activity Risks</w:t>
      </w:r>
      <w:r w:rsidRPr="001B2350">
        <w:rPr>
          <w:sz w:val="20"/>
          <w:szCs w:val="20"/>
        </w:rPr>
        <w:br/>
      </w:r>
      <w:r w:rsidR="009E1EC5" w:rsidRPr="009E1EC5">
        <w:rPr>
          <w:sz w:val="20"/>
          <w:szCs w:val="20"/>
        </w:rPr>
        <w:t>I understand that activities including but not limited to zipline, aerial bicycles, and other adventure activities involve inherent risks of injury, death, or property loss. I voluntarily assume all such risks.</w:t>
      </w:r>
    </w:p>
    <w:p w14:paraId="1F8EC665" w14:textId="12AC32D7" w:rsidR="001B2350" w:rsidRPr="001B2350" w:rsidRDefault="001B2350" w:rsidP="001B2350">
      <w:pPr>
        <w:numPr>
          <w:ilvl w:val="0"/>
          <w:numId w:val="3"/>
        </w:numPr>
        <w:rPr>
          <w:sz w:val="20"/>
          <w:szCs w:val="20"/>
        </w:rPr>
      </w:pPr>
      <w:r w:rsidRPr="001B2350">
        <w:rPr>
          <w:b/>
          <w:bCs/>
          <w:sz w:val="20"/>
          <w:szCs w:val="20"/>
        </w:rPr>
        <w:t>Liability Waiver</w:t>
      </w:r>
      <w:r w:rsidRPr="001B2350">
        <w:rPr>
          <w:sz w:val="20"/>
          <w:szCs w:val="20"/>
        </w:rPr>
        <w:br/>
        <w:t>To the fullest extent permitted by</w:t>
      </w:r>
      <w:r w:rsidR="00FF7C2D" w:rsidRPr="001B2350">
        <w:rPr>
          <w:sz w:val="20"/>
          <w:szCs w:val="20"/>
        </w:rPr>
        <w:t xml:space="preserve"> </w:t>
      </w:r>
      <w:r w:rsidR="00FF7C2D" w:rsidRPr="009E1EC5">
        <w:rPr>
          <w:sz w:val="20"/>
          <w:szCs w:val="20"/>
        </w:rPr>
        <w:t>Taiwan (R.O.C.)</w:t>
      </w:r>
      <w:r w:rsidRPr="001B2350">
        <w:rPr>
          <w:sz w:val="20"/>
          <w:szCs w:val="20"/>
        </w:rPr>
        <w:t xml:space="preserve"> law, I waive all rights to claim, sue, or seek compensation from the Park, its staff, and contractors for injury, death, or property loss arising from participation, except for cases caused by the Park’s gross negligence or willful misconduct.</w:t>
      </w:r>
    </w:p>
    <w:p w14:paraId="435DD374" w14:textId="77777777" w:rsidR="001B2350" w:rsidRPr="001B2350" w:rsidRDefault="001B2350" w:rsidP="001B2350">
      <w:pPr>
        <w:numPr>
          <w:ilvl w:val="0"/>
          <w:numId w:val="3"/>
        </w:numPr>
        <w:rPr>
          <w:sz w:val="20"/>
          <w:szCs w:val="20"/>
        </w:rPr>
      </w:pPr>
      <w:r w:rsidRPr="001B2350">
        <w:rPr>
          <w:b/>
          <w:bCs/>
          <w:sz w:val="20"/>
          <w:szCs w:val="20"/>
        </w:rPr>
        <w:t>Indemnification</w:t>
      </w:r>
      <w:r w:rsidRPr="001B2350">
        <w:rPr>
          <w:sz w:val="20"/>
          <w:szCs w:val="20"/>
        </w:rPr>
        <w:br/>
        <w:t>I accept full responsibility for any injury, property damage, or harm to others caused by my negligence or violation of rules, and will indemnify the Park against related claims or costs.</w:t>
      </w:r>
    </w:p>
    <w:p w14:paraId="0185DCEA" w14:textId="77777777" w:rsidR="001B2350" w:rsidRPr="001B2350" w:rsidRDefault="001B2350" w:rsidP="001B2350">
      <w:pPr>
        <w:numPr>
          <w:ilvl w:val="0"/>
          <w:numId w:val="3"/>
        </w:numPr>
        <w:rPr>
          <w:sz w:val="20"/>
          <w:szCs w:val="20"/>
        </w:rPr>
      </w:pPr>
      <w:r w:rsidRPr="001B2350">
        <w:rPr>
          <w:b/>
          <w:bCs/>
          <w:sz w:val="20"/>
          <w:szCs w:val="20"/>
        </w:rPr>
        <w:t>Health Declaration</w:t>
      </w:r>
      <w:r w:rsidRPr="001B2350">
        <w:rPr>
          <w:sz w:val="20"/>
          <w:szCs w:val="20"/>
        </w:rPr>
        <w:br/>
        <w:t>I am in good health and have no medical conditions (including but not limited to heart disease, high blood pressure, pregnancy, asthma, epilepsy, recent surgery, or intoxication) that may affect safe participation.</w:t>
      </w:r>
    </w:p>
    <w:p w14:paraId="0778B356" w14:textId="77777777" w:rsidR="001B2350" w:rsidRPr="001B2350" w:rsidRDefault="001B2350" w:rsidP="001B2350">
      <w:pPr>
        <w:numPr>
          <w:ilvl w:val="0"/>
          <w:numId w:val="3"/>
        </w:numPr>
        <w:rPr>
          <w:sz w:val="20"/>
          <w:szCs w:val="20"/>
        </w:rPr>
      </w:pPr>
      <w:r w:rsidRPr="001B2350">
        <w:rPr>
          <w:b/>
          <w:bCs/>
          <w:sz w:val="20"/>
          <w:szCs w:val="20"/>
        </w:rPr>
        <w:t>Media &amp; Data Consent</w:t>
      </w:r>
      <w:r w:rsidRPr="001B2350">
        <w:rPr>
          <w:sz w:val="20"/>
          <w:szCs w:val="20"/>
        </w:rPr>
        <w:br/>
        <w:t>I consent to the Park taking and using my photos/videos for safety, records, or promotion, and to the lawful collection and use of my personal data.</w:t>
      </w:r>
    </w:p>
    <w:p w14:paraId="3C8491CE" w14:textId="434AA4CE" w:rsidR="001B2350" w:rsidRPr="001B2350" w:rsidRDefault="001B2350" w:rsidP="001B2350">
      <w:pPr>
        <w:numPr>
          <w:ilvl w:val="0"/>
          <w:numId w:val="3"/>
        </w:numPr>
        <w:rPr>
          <w:sz w:val="20"/>
          <w:szCs w:val="20"/>
        </w:rPr>
      </w:pPr>
      <w:r w:rsidRPr="001B2350">
        <w:rPr>
          <w:b/>
          <w:bCs/>
          <w:sz w:val="20"/>
          <w:szCs w:val="20"/>
        </w:rPr>
        <w:t>Governing Law &amp; Jurisdiction</w:t>
      </w:r>
      <w:r w:rsidRPr="001B2350">
        <w:rPr>
          <w:sz w:val="20"/>
          <w:szCs w:val="20"/>
        </w:rPr>
        <w:br/>
        <w:t xml:space="preserve">This waiver is governed by the laws of the Republic of </w:t>
      </w:r>
      <w:r w:rsidR="009E1EC5" w:rsidRPr="009E1EC5">
        <w:rPr>
          <w:sz w:val="20"/>
          <w:szCs w:val="20"/>
        </w:rPr>
        <w:t>Taiwan (R.O.C.)</w:t>
      </w:r>
      <w:r w:rsidRPr="001B2350">
        <w:rPr>
          <w:sz w:val="20"/>
          <w:szCs w:val="20"/>
        </w:rPr>
        <w:t xml:space="preserve">. The Chinese version prevails, and any disputes shall be subject to the exclusive jurisdiction of </w:t>
      </w:r>
      <w:r w:rsidR="009E1EC5" w:rsidRPr="009E1EC5">
        <w:rPr>
          <w:sz w:val="20"/>
          <w:szCs w:val="20"/>
        </w:rPr>
        <w:t>Taiwan (R.O.C.)</w:t>
      </w:r>
      <w:r w:rsidRPr="001B2350">
        <w:rPr>
          <w:sz w:val="20"/>
          <w:szCs w:val="20"/>
        </w:rPr>
        <w:t xml:space="preserve"> courts. I have fully read, understood, and agree to all contents of this waiver.</w:t>
      </w:r>
    </w:p>
    <w:p w14:paraId="0648A359" w14:textId="77777777" w:rsidR="000436AD" w:rsidRPr="001B2350" w:rsidRDefault="000436AD" w:rsidP="0051422C">
      <w:pPr>
        <w:rPr>
          <w:sz w:val="20"/>
          <w:szCs w:val="20"/>
        </w:rPr>
      </w:pPr>
    </w:p>
    <w:p w14:paraId="7FEB391F" w14:textId="77777777" w:rsidR="000436AD" w:rsidRPr="001B2350" w:rsidRDefault="000436AD" w:rsidP="0051422C">
      <w:pPr>
        <w:rPr>
          <w:sz w:val="20"/>
          <w:szCs w:val="20"/>
        </w:rPr>
      </w:pPr>
    </w:p>
    <w:p w14:paraId="3068465B" w14:textId="2334A76A" w:rsidR="000436AD" w:rsidRDefault="001B2350" w:rsidP="001B2350">
      <w:pPr>
        <w:ind w:firstLineChars="1300" w:firstLine="3120"/>
      </w:pPr>
      <w:r w:rsidRPr="001B2350">
        <w:t>Name: __________________________</w:t>
      </w:r>
    </w:p>
    <w:p w14:paraId="180E5EE3" w14:textId="77777777" w:rsidR="000436AD" w:rsidRDefault="000436AD" w:rsidP="0051422C"/>
    <w:p w14:paraId="0CD2E346" w14:textId="060A6473" w:rsidR="000436AD" w:rsidRDefault="001B2350" w:rsidP="0051422C">
      <w:r w:rsidRPr="00A72D01">
        <w:rPr>
          <w:noProof/>
          <w:sz w:val="20"/>
          <w:szCs w:val="20"/>
        </w:rPr>
        <mc:AlternateContent>
          <mc:Choice Requires="wps">
            <w:drawing>
              <wp:anchor distT="45720" distB="45720" distL="114300" distR="114300" simplePos="0" relativeHeight="251669504" behindDoc="0" locked="0" layoutInCell="1" allowOverlap="1" wp14:anchorId="5F0153AC" wp14:editId="57BC4AE5">
                <wp:simplePos x="0" y="0"/>
                <wp:positionH relativeFrom="margin">
                  <wp:align>center</wp:align>
                </wp:positionH>
                <wp:positionV relativeFrom="paragraph">
                  <wp:posOffset>113665</wp:posOffset>
                </wp:positionV>
                <wp:extent cx="809625" cy="457200"/>
                <wp:effectExtent l="0" t="0" r="28575" b="1905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57200"/>
                        </a:xfrm>
                        <a:prstGeom prst="rect">
                          <a:avLst/>
                        </a:prstGeom>
                        <a:ln>
                          <a:prstDash val="dash"/>
                          <a:headEnd/>
                          <a:tailEnd/>
                        </a:ln>
                      </wps:spPr>
                      <wps:style>
                        <a:lnRef idx="2">
                          <a:schemeClr val="dk1"/>
                        </a:lnRef>
                        <a:fillRef idx="1">
                          <a:schemeClr val="lt1"/>
                        </a:fillRef>
                        <a:effectRef idx="0">
                          <a:schemeClr val="dk1"/>
                        </a:effectRef>
                        <a:fontRef idx="minor">
                          <a:schemeClr val="dk1"/>
                        </a:fontRef>
                      </wps:style>
                      <wps:txbx>
                        <w:txbxContent>
                          <w:p w14:paraId="6668F7E3" w14:textId="77777777" w:rsidR="001B2350" w:rsidRPr="00A72D01" w:rsidRDefault="001B2350" w:rsidP="001B2350">
                            <w:pPr>
                              <w:rPr>
                                <w:b/>
                                <w:bCs/>
                              </w:rPr>
                            </w:pPr>
                            <w:r w:rsidRPr="00A72D01">
                              <w:rPr>
                                <w:rFonts w:hint="eastAsia"/>
                                <w:b/>
                                <w:bCs/>
                              </w:rPr>
                              <w:t>簽署送出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153AC" id="_x0000_s1027" type="#_x0000_t202" style="position:absolute;margin-left:0;margin-top:8.95pt;width:63.75pt;height:36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" fillcolor="white [3201]" strokecolor="black [3200]" strokeweight="1pt">
                <v:stroke dashstyle="dash"/>
                <v:textbox>
                  <w:txbxContent>
                    <w:p w14:paraId="6668F7E3" w14:textId="77777777" w:rsidR="001B2350" w:rsidRPr="00A72D01" w:rsidRDefault="001B2350" w:rsidP="001B2350">
                      <w:pPr>
                        <w:rPr>
                          <w:b/>
                          <w:bCs/>
                        </w:rPr>
                      </w:pPr>
                      <w:r w:rsidRPr="00A72D01">
                        <w:rPr>
                          <w:rFonts w:hint="eastAsia"/>
                          <w:b/>
                          <w:bCs/>
                        </w:rPr>
                        <w:t>簽署送出</w:t>
                      </w:r>
                    </w:p>
                  </w:txbxContent>
                </v:textbox>
                <w10:wrap type="square" anchorx="margin"/>
              </v:shape>
            </w:pict>
          </mc:Fallback>
        </mc:AlternateContent>
      </w:r>
    </w:p>
    <w:p w14:paraId="07459A29" w14:textId="6442E358" w:rsidR="000436AD" w:rsidRDefault="000436AD" w:rsidP="0051422C"/>
    <w:p w14:paraId="281F7C41" w14:textId="77777777" w:rsidR="000436AD" w:rsidRDefault="000436AD" w:rsidP="0051422C"/>
    <w:p w14:paraId="6AB38A89" w14:textId="77777777" w:rsidR="00A72D01" w:rsidRDefault="00A72D01" w:rsidP="0051422C">
      <w:r>
        <w:rPr>
          <w:b/>
          <w:bCs/>
          <w:noProof/>
        </w:rPr>
        <w:lastRenderedPageBreak/>
        <w:drawing>
          <wp:anchor distT="0" distB="0" distL="114300" distR="114300" simplePos="0" relativeHeight="251662336" behindDoc="0" locked="0" layoutInCell="1" allowOverlap="1" wp14:anchorId="62E7151D" wp14:editId="00B18CD6">
            <wp:simplePos x="0" y="0"/>
            <wp:positionH relativeFrom="margin">
              <wp:posOffset>5561330</wp:posOffset>
            </wp:positionH>
            <wp:positionV relativeFrom="paragraph">
              <wp:posOffset>0</wp:posOffset>
            </wp:positionV>
            <wp:extent cx="1104900" cy="848995"/>
            <wp:effectExtent l="0" t="0" r="0" b="8255"/>
            <wp:wrapSquare wrapText="bothSides"/>
            <wp:docPr id="5" name="圖片 5"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848995"/>
                    </a:xfrm>
                    <a:prstGeom prst="rect">
                      <a:avLst/>
                    </a:prstGeom>
                  </pic:spPr>
                </pic:pic>
              </a:graphicData>
            </a:graphic>
            <wp14:sizeRelH relativeFrom="page">
              <wp14:pctWidth>0</wp14:pctWidth>
            </wp14:sizeRelH>
            <wp14:sizeRelV relativeFrom="page">
              <wp14:pctHeight>0</wp14:pctHeight>
            </wp14:sizeRelV>
          </wp:anchor>
        </w:drawing>
      </w:r>
    </w:p>
    <w:p w14:paraId="1C0FAAEE" w14:textId="0C7474DA" w:rsidR="0051422C" w:rsidRPr="0051422C" w:rsidRDefault="0051422C" w:rsidP="0051422C">
      <w:pPr>
        <w:rPr>
          <w:b/>
          <w:bCs/>
        </w:rPr>
      </w:pPr>
      <w:r w:rsidRPr="0051422C">
        <w:rPr>
          <w:b/>
          <w:bCs/>
        </w:rPr>
        <w:t>家長（監護人）同意書</w:t>
      </w:r>
    </w:p>
    <w:p w14:paraId="201D1E71" w14:textId="77777777" w:rsidR="0051422C" w:rsidRPr="0051422C" w:rsidRDefault="0051422C" w:rsidP="0051422C">
      <w:pPr>
        <w:rPr>
          <w:b/>
          <w:bCs/>
        </w:rPr>
      </w:pPr>
      <w:r w:rsidRPr="0051422C">
        <w:rPr>
          <w:b/>
          <w:bCs/>
        </w:rPr>
        <w:t>Parental / Guardian Consent Form</w:t>
      </w:r>
    </w:p>
    <w:p w14:paraId="18258E73" w14:textId="778B91FA" w:rsidR="0051422C" w:rsidRPr="0051422C" w:rsidRDefault="0051422C" w:rsidP="0051422C">
      <w:pPr>
        <w:rPr>
          <w:rFonts w:asciiTheme="minorEastAsia" w:hAnsiTheme="minorEastAsia"/>
        </w:rPr>
      </w:pPr>
      <w:r w:rsidRPr="0051422C">
        <w:rPr>
          <w:rFonts w:asciiTheme="minorEastAsia" w:hAnsiTheme="minorEastAsia"/>
        </w:rPr>
        <w:t>茲同意本人之子女／被監護人參加苗栗明德水陸空遊憩區（以下簡稱「本園區」）所提供的水、陸、空遊憩活動，包括但不限於：</w:t>
      </w:r>
      <w:r w:rsidR="00D9643B">
        <w:rPr>
          <w:rFonts w:asciiTheme="minorEastAsia" w:hAnsiTheme="minorEastAsia" w:hint="eastAsia"/>
        </w:rPr>
        <w:t>空中飛索</w:t>
      </w:r>
      <w:r w:rsidRPr="0051422C">
        <w:rPr>
          <w:rFonts w:asciiTheme="minorEastAsia" w:hAnsiTheme="minorEastAsia"/>
        </w:rPr>
        <w:t>、空中</w:t>
      </w:r>
      <w:r w:rsidR="008907F0">
        <w:rPr>
          <w:rFonts w:asciiTheme="minorEastAsia" w:hAnsiTheme="minorEastAsia" w:hint="eastAsia"/>
        </w:rPr>
        <w:t>自行</w:t>
      </w:r>
      <w:r w:rsidRPr="0051422C">
        <w:rPr>
          <w:rFonts w:asciiTheme="minorEastAsia" w:hAnsiTheme="minorEastAsia"/>
        </w:rPr>
        <w:t>車、</w:t>
      </w:r>
      <w:r w:rsidR="000436AD" w:rsidRPr="00762F7E">
        <w:rPr>
          <w:rFonts w:asciiTheme="minorEastAsia" w:hAnsiTheme="minorEastAsia"/>
        </w:rPr>
        <w:t>水</w:t>
      </w:r>
      <w:r w:rsidR="000436AD" w:rsidRPr="000436AD">
        <w:rPr>
          <w:rFonts w:asciiTheme="minorEastAsia" w:hAnsiTheme="minorEastAsia" w:hint="eastAsia"/>
        </w:rPr>
        <w:t>域</w:t>
      </w:r>
      <w:r w:rsidR="000436AD" w:rsidRPr="00762F7E">
        <w:rPr>
          <w:rFonts w:asciiTheme="minorEastAsia" w:hAnsiTheme="minorEastAsia"/>
        </w:rPr>
        <w:t>設施</w:t>
      </w:r>
      <w:r w:rsidRPr="0051422C">
        <w:rPr>
          <w:rFonts w:asciiTheme="minorEastAsia" w:hAnsiTheme="minorEastAsia"/>
        </w:rPr>
        <w:t>等，並確認已閱讀及理解本園區之安全規範與「參加者切結書」內容，承諾遵守工作人員指示。</w:t>
      </w:r>
    </w:p>
    <w:p w14:paraId="73D68A7F" w14:textId="77777777" w:rsidR="0051422C" w:rsidRPr="0051422C" w:rsidRDefault="0051422C" w:rsidP="0051422C">
      <w:pPr>
        <w:rPr>
          <w:rFonts w:asciiTheme="minorEastAsia" w:hAnsiTheme="minorEastAsia"/>
          <w:b/>
          <w:bCs/>
        </w:rPr>
      </w:pPr>
      <w:r w:rsidRPr="0051422C">
        <w:rPr>
          <w:rFonts w:asciiTheme="minorEastAsia" w:hAnsiTheme="minorEastAsia"/>
          <w:b/>
          <w:bCs/>
        </w:rPr>
        <w:t>一、健康聲明</w:t>
      </w:r>
    </w:p>
    <w:p w14:paraId="088C173C" w14:textId="77777777" w:rsidR="0051422C" w:rsidRPr="0051422C" w:rsidRDefault="0051422C" w:rsidP="0051422C">
      <w:pPr>
        <w:rPr>
          <w:rFonts w:asciiTheme="minorEastAsia" w:hAnsiTheme="minorEastAsia"/>
        </w:rPr>
      </w:pPr>
      <w:r w:rsidRPr="0051422C">
        <w:rPr>
          <w:rFonts w:asciiTheme="minorEastAsia" w:hAnsiTheme="minorEastAsia"/>
        </w:rPr>
        <w:t>本人已確認參加者身體狀況良好，無心臟病、高血壓、懷孕、氣喘、癲癇、近期手術、骨骼或關節傷害、飲酒或其他不適合參與之狀況，並已於必要時諮詢醫師意見。</w:t>
      </w:r>
    </w:p>
    <w:p w14:paraId="01641E42" w14:textId="77777777" w:rsidR="0051422C" w:rsidRPr="0051422C" w:rsidRDefault="0051422C" w:rsidP="0051422C">
      <w:pPr>
        <w:rPr>
          <w:rFonts w:asciiTheme="minorEastAsia" w:hAnsiTheme="minorEastAsia"/>
          <w:b/>
          <w:bCs/>
        </w:rPr>
      </w:pPr>
      <w:r w:rsidRPr="0051422C">
        <w:rPr>
          <w:rFonts w:asciiTheme="minorEastAsia" w:hAnsiTheme="minorEastAsia"/>
          <w:b/>
          <w:bCs/>
        </w:rPr>
        <w:t>二、責任承擔</w:t>
      </w:r>
    </w:p>
    <w:p w14:paraId="78E98C0F" w14:textId="77777777" w:rsidR="0051422C" w:rsidRPr="0051422C" w:rsidRDefault="0051422C" w:rsidP="0051422C">
      <w:pPr>
        <w:rPr>
          <w:rFonts w:asciiTheme="minorEastAsia" w:hAnsiTheme="minorEastAsia"/>
        </w:rPr>
      </w:pPr>
      <w:r w:rsidRPr="0051422C">
        <w:rPr>
          <w:rFonts w:asciiTheme="minorEastAsia" w:hAnsiTheme="minorEastAsia"/>
        </w:rPr>
        <w:t>本人了解活動之高風險性質，並同意代表參加者承擔法律允許範圍內之風險與責任，除非因本園區重大過失或故意行為所致，否則放棄向本園區及其相關人員提出任何索賠或訴訟之權利。</w:t>
      </w:r>
    </w:p>
    <w:p w14:paraId="32AF2399" w14:textId="77777777" w:rsidR="0051422C" w:rsidRPr="0051422C" w:rsidRDefault="0051422C" w:rsidP="0051422C">
      <w:pPr>
        <w:rPr>
          <w:rFonts w:asciiTheme="minorEastAsia" w:hAnsiTheme="minorEastAsia"/>
          <w:b/>
          <w:bCs/>
        </w:rPr>
      </w:pPr>
      <w:r w:rsidRPr="0051422C">
        <w:rPr>
          <w:rFonts w:asciiTheme="minorEastAsia" w:hAnsiTheme="minorEastAsia"/>
          <w:b/>
          <w:bCs/>
        </w:rPr>
        <w:t>三、影像與個資同意</w:t>
      </w:r>
    </w:p>
    <w:p w14:paraId="03F56540" w14:textId="4F0D4D5A" w:rsidR="0051422C" w:rsidRPr="0051422C" w:rsidRDefault="0051422C" w:rsidP="0051422C">
      <w:pPr>
        <w:rPr>
          <w:rFonts w:asciiTheme="minorEastAsia" w:hAnsiTheme="minorEastAsia"/>
        </w:rPr>
      </w:pPr>
      <w:r w:rsidRPr="0051422C">
        <w:rPr>
          <w:rFonts w:asciiTheme="minorEastAsia" w:hAnsiTheme="minorEastAsia"/>
        </w:rPr>
        <w:t>本人同意本園區可於活動中拍攝參加者之影像或影片，作為安全監控、紀錄用途，並依據個資法規範收集、處理及利用相關資料。</w:t>
      </w:r>
    </w:p>
    <w:p w14:paraId="7839F25B" w14:textId="77777777" w:rsidR="0051422C" w:rsidRPr="0051422C" w:rsidRDefault="0051422C" w:rsidP="0051422C">
      <w:pPr>
        <w:rPr>
          <w:rFonts w:asciiTheme="minorEastAsia" w:hAnsiTheme="minorEastAsia"/>
        </w:rPr>
      </w:pPr>
      <w:r w:rsidRPr="0051422C">
        <w:rPr>
          <w:rFonts w:asciiTheme="minorEastAsia" w:hAnsiTheme="minorEastAsia"/>
        </w:rPr>
        <w:t>我已充分理解並同意上述條款，並願以父母、法定監護人或其他合法身份負責參加者之安全與行為。</w:t>
      </w:r>
    </w:p>
    <w:p w14:paraId="12062CC3" w14:textId="4513792C" w:rsidR="0051422C" w:rsidRPr="0051422C" w:rsidRDefault="00A72D01" w:rsidP="0051422C">
      <w:pPr>
        <w:rPr>
          <w:rFonts w:asciiTheme="minorEastAsia" w:hAnsiTheme="minorEastAsia"/>
        </w:rPr>
      </w:pPr>
      <w:r w:rsidRPr="00A72D01">
        <w:rPr>
          <w:rFonts w:asciiTheme="minorEastAsia" w:hAnsiTheme="minorEastAsia"/>
          <w:noProof/>
        </w:rPr>
        <w:drawing>
          <wp:inline distT="0" distB="0" distL="0" distR="0" wp14:anchorId="48D3976E" wp14:editId="17AB35F8">
            <wp:extent cx="6972090" cy="1628775"/>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Effect>
                                <a14:saturation sat="0"/>
                              </a14:imgEffect>
                            </a14:imgLayer>
                          </a14:imgProps>
                        </a:ext>
                      </a:extLst>
                    </a:blip>
                    <a:stretch>
                      <a:fillRect/>
                    </a:stretch>
                  </pic:blipFill>
                  <pic:spPr>
                    <a:xfrm>
                      <a:off x="0" y="0"/>
                      <a:ext cx="6972831" cy="1628948"/>
                    </a:xfrm>
                    <a:prstGeom prst="rect">
                      <a:avLst/>
                    </a:prstGeom>
                  </pic:spPr>
                </pic:pic>
              </a:graphicData>
            </a:graphic>
          </wp:inline>
        </w:drawing>
      </w:r>
      <w:r w:rsidR="0051422C" w:rsidRPr="0051422C">
        <w:rPr>
          <w:rFonts w:asciiTheme="minorEastAsia" w:hAnsiTheme="minorEastAsia"/>
        </w:rPr>
        <w:br/>
      </w:r>
    </w:p>
    <w:p w14:paraId="79DE86B5" w14:textId="77777777" w:rsidR="00C068D7" w:rsidRDefault="00C068D7">
      <w:pPr>
        <w:rPr>
          <w:rFonts w:asciiTheme="minorEastAsia" w:hAnsiTheme="minorEastAsia"/>
        </w:rPr>
      </w:pPr>
    </w:p>
    <w:p w14:paraId="5ED90F33" w14:textId="77777777" w:rsidR="00C068D7" w:rsidRDefault="00C068D7">
      <w:pPr>
        <w:rPr>
          <w:rFonts w:asciiTheme="minorEastAsia" w:hAnsiTheme="minorEastAsia"/>
        </w:rPr>
      </w:pPr>
    </w:p>
    <w:p w14:paraId="67B77E30" w14:textId="77777777" w:rsidR="00C068D7" w:rsidRDefault="00C068D7">
      <w:pPr>
        <w:rPr>
          <w:rFonts w:asciiTheme="minorEastAsia" w:hAnsiTheme="minorEastAsia"/>
        </w:rPr>
      </w:pPr>
    </w:p>
    <w:p w14:paraId="553035EB" w14:textId="77777777" w:rsidR="00C068D7" w:rsidRDefault="00C068D7">
      <w:pPr>
        <w:rPr>
          <w:rFonts w:asciiTheme="minorEastAsia" w:hAnsiTheme="minorEastAsia"/>
        </w:rPr>
      </w:pPr>
    </w:p>
    <w:p w14:paraId="319FD49E" w14:textId="07DB1053" w:rsidR="00C068D7" w:rsidRDefault="00C068D7" w:rsidP="00C068D7">
      <w:pPr>
        <w:rPr>
          <w:rFonts w:asciiTheme="minorEastAsia" w:hAnsiTheme="minorEastAsia"/>
          <w:b/>
          <w:bCs/>
        </w:rPr>
      </w:pPr>
      <w:r>
        <w:rPr>
          <w:b/>
          <w:bCs/>
          <w:noProof/>
        </w:rPr>
        <w:lastRenderedPageBreak/>
        <w:drawing>
          <wp:anchor distT="0" distB="0" distL="114300" distR="114300" simplePos="0" relativeHeight="251664384" behindDoc="0" locked="0" layoutInCell="1" allowOverlap="1" wp14:anchorId="75792E26" wp14:editId="0D149760">
            <wp:simplePos x="0" y="0"/>
            <wp:positionH relativeFrom="margin">
              <wp:align>right</wp:align>
            </wp:positionH>
            <wp:positionV relativeFrom="paragraph">
              <wp:posOffset>4445</wp:posOffset>
            </wp:positionV>
            <wp:extent cx="1104900" cy="848995"/>
            <wp:effectExtent l="0" t="0" r="0" b="8255"/>
            <wp:wrapSquare wrapText="bothSides"/>
            <wp:docPr id="6" name="圖片 6" descr="一張含有 文字, 字型, 圖形, 平面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字型, 圖形, 平面設計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848995"/>
                    </a:xfrm>
                    <a:prstGeom prst="rect">
                      <a:avLst/>
                    </a:prstGeom>
                  </pic:spPr>
                </pic:pic>
              </a:graphicData>
            </a:graphic>
            <wp14:sizeRelH relativeFrom="page">
              <wp14:pctWidth>0</wp14:pctWidth>
            </wp14:sizeRelH>
            <wp14:sizeRelV relativeFrom="page">
              <wp14:pctHeight>0</wp14:pctHeight>
            </wp14:sizeRelV>
          </wp:anchor>
        </w:drawing>
      </w:r>
    </w:p>
    <w:p w14:paraId="71C8E955" w14:textId="2069D9B0" w:rsidR="00C068D7" w:rsidRPr="000436AD" w:rsidRDefault="00C068D7" w:rsidP="00C068D7">
      <w:pPr>
        <w:rPr>
          <w:b/>
          <w:bCs/>
        </w:rPr>
      </w:pPr>
      <w:r w:rsidRPr="000436AD">
        <w:rPr>
          <w:b/>
          <w:bCs/>
        </w:rPr>
        <w:t xml:space="preserve">Miaoli </w:t>
      </w:r>
      <w:proofErr w:type="spellStart"/>
      <w:r w:rsidR="00D74DC4" w:rsidRPr="00D74DC4">
        <w:rPr>
          <w:rFonts w:hint="eastAsia"/>
          <w:b/>
          <w:bCs/>
        </w:rPr>
        <w:t>Mingde</w:t>
      </w:r>
      <w:proofErr w:type="spellEnd"/>
      <w:r w:rsidRPr="000436AD">
        <w:rPr>
          <w:b/>
          <w:bCs/>
        </w:rPr>
        <w:t xml:space="preserve"> Water. Land. Sky Adventure Park</w:t>
      </w:r>
    </w:p>
    <w:p w14:paraId="087581FF" w14:textId="20564C2C" w:rsidR="00C068D7" w:rsidRPr="000436AD" w:rsidRDefault="00C068D7" w:rsidP="00C068D7">
      <w:pPr>
        <w:rPr>
          <w:b/>
          <w:bCs/>
        </w:rPr>
      </w:pPr>
      <w:r w:rsidRPr="00C068D7">
        <w:rPr>
          <w:b/>
          <w:bCs/>
        </w:rPr>
        <w:t>Parental / Guardian Consent Form</w:t>
      </w:r>
    </w:p>
    <w:p w14:paraId="21741346" w14:textId="0F050F4E" w:rsidR="000436AD" w:rsidRPr="000436AD" w:rsidRDefault="000436AD" w:rsidP="000436AD">
      <w:r w:rsidRPr="000436AD">
        <w:t xml:space="preserve">I hereby consent to my child/ward’s participation in the water, land, and aerial activities provided by the Miaoli </w:t>
      </w:r>
      <w:proofErr w:type="spellStart"/>
      <w:r w:rsidR="00D74DC4" w:rsidRPr="00D74DC4">
        <w:rPr>
          <w:rFonts w:hint="eastAsia"/>
        </w:rPr>
        <w:t>Mingde</w:t>
      </w:r>
      <w:proofErr w:type="spellEnd"/>
      <w:r w:rsidRPr="000436AD">
        <w:t xml:space="preserve"> Water. Land. Sky Adventure Park (hereinafter referred to as “the Park”), including but not limited to zipline, aerial bicycles, floating platforms, and other adventure activities.</w:t>
      </w:r>
    </w:p>
    <w:p w14:paraId="4D528054" w14:textId="77777777" w:rsidR="000436AD" w:rsidRPr="000436AD" w:rsidRDefault="000436AD" w:rsidP="000436AD">
      <w:r w:rsidRPr="000436AD">
        <w:t>I have read and understood the Park’s safety regulations and the “Participant Waiver &amp; Release of Liability” and undertake to ensure compliance with all instructions given by Park staff.</w:t>
      </w:r>
    </w:p>
    <w:p w14:paraId="272161ED" w14:textId="0B977AE6" w:rsidR="00C068D7" w:rsidRPr="00C068D7" w:rsidRDefault="00C068D7" w:rsidP="000436AD">
      <w:pPr>
        <w:rPr>
          <w:b/>
          <w:bCs/>
        </w:rPr>
      </w:pPr>
      <w:r w:rsidRPr="00C068D7">
        <w:rPr>
          <w:b/>
          <w:bCs/>
        </w:rPr>
        <w:t>1. Health Declaration</w:t>
      </w:r>
    </w:p>
    <w:p w14:paraId="46B68AAD" w14:textId="77777777" w:rsidR="00C068D7" w:rsidRPr="00C068D7" w:rsidRDefault="00C068D7" w:rsidP="00C068D7">
      <w:r w:rsidRPr="00C068D7">
        <w:t>I confirm that the participant is in good health, with no medical conditions such as heart disease, high blood pressure, pregnancy, asthma, epilepsy, recent surgery, bone or joint injuries, intoxication, or any other conditions unsuitable for participation. I have consulted a physician if necessary.</w:t>
      </w:r>
    </w:p>
    <w:p w14:paraId="63F2F6EC" w14:textId="77777777" w:rsidR="00C068D7" w:rsidRPr="00C068D7" w:rsidRDefault="00C068D7" w:rsidP="00C068D7">
      <w:pPr>
        <w:rPr>
          <w:b/>
          <w:bCs/>
        </w:rPr>
      </w:pPr>
      <w:r w:rsidRPr="00C068D7">
        <w:rPr>
          <w:b/>
          <w:bCs/>
        </w:rPr>
        <w:t>2. Liability Acceptance</w:t>
      </w:r>
    </w:p>
    <w:p w14:paraId="7AF7A109" w14:textId="77777777" w:rsidR="00C068D7" w:rsidRPr="00C068D7" w:rsidRDefault="00C068D7" w:rsidP="00C068D7">
      <w:r w:rsidRPr="00C068D7">
        <w:t>I understand the high-risk nature of the activities and, on behalf of the participant, agree to assume the risks and responsibilities to the fullest extent permitted by law. I waive any rights to claim, sue, or seek compensation from the Park and its personnel, except where caused by gross negligence or willful misconduct.</w:t>
      </w:r>
    </w:p>
    <w:p w14:paraId="3798036B" w14:textId="449E59BD" w:rsidR="000436AD" w:rsidRPr="000436AD" w:rsidRDefault="00C068D7" w:rsidP="000436AD">
      <w:pPr>
        <w:rPr>
          <w:b/>
          <w:bCs/>
        </w:rPr>
      </w:pPr>
      <w:r w:rsidRPr="00C068D7">
        <w:rPr>
          <w:b/>
          <w:bCs/>
        </w:rPr>
        <w:t>3. Media &amp; Personal Data Consent</w:t>
      </w:r>
    </w:p>
    <w:p w14:paraId="5DC7EE9F" w14:textId="77777777" w:rsidR="000436AD" w:rsidRPr="000436AD" w:rsidRDefault="000436AD" w:rsidP="000436AD">
      <w:r w:rsidRPr="000436AD">
        <w:t>I consent to the Park taking photographs or videos of the participant during the activities for safety monitoring, recordkeeping. I also consent to the collection, processing, and use of the participant’s personal data in accordance with applicable laws.</w:t>
      </w:r>
    </w:p>
    <w:p w14:paraId="40ADF3E3" w14:textId="5D5C9A75" w:rsidR="000436AD" w:rsidRPr="00C068D7" w:rsidRDefault="000436AD" w:rsidP="00C068D7">
      <w:pPr>
        <w:rPr>
          <w:rFonts w:asciiTheme="minorEastAsia" w:hAnsiTheme="minorEastAsia"/>
        </w:rPr>
      </w:pPr>
      <w:r w:rsidRPr="000436AD">
        <w:t>I have fully understood and agreed to the above terms, and I accept full responsibility for the participant’s safety and conduct during the activities.</w:t>
      </w:r>
      <w:r w:rsidRPr="000436AD">
        <w:rPr>
          <w:rFonts w:asciiTheme="minorEastAsia" w:hAnsiTheme="minorEastAsia"/>
          <w:noProof/>
        </w:rPr>
        <w:drawing>
          <wp:anchor distT="0" distB="0" distL="114300" distR="114300" simplePos="0" relativeHeight="251665408" behindDoc="0" locked="0" layoutInCell="1" allowOverlap="1" wp14:anchorId="07B055F6" wp14:editId="2174282F">
            <wp:simplePos x="0" y="0"/>
            <wp:positionH relativeFrom="margin">
              <wp:posOffset>-175895</wp:posOffset>
            </wp:positionH>
            <wp:positionV relativeFrom="paragraph">
              <wp:posOffset>716280</wp:posOffset>
            </wp:positionV>
            <wp:extent cx="7131050" cy="1545992"/>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131050" cy="1545992"/>
                    </a:xfrm>
                    <a:prstGeom prst="rect">
                      <a:avLst/>
                    </a:prstGeom>
                  </pic:spPr>
                </pic:pic>
              </a:graphicData>
            </a:graphic>
            <wp14:sizeRelH relativeFrom="page">
              <wp14:pctWidth>0</wp14:pctWidth>
            </wp14:sizeRelH>
            <wp14:sizeRelV relativeFrom="page">
              <wp14:pctHeight>0</wp14:pctHeight>
            </wp14:sizeRelV>
          </wp:anchor>
        </w:drawing>
      </w:r>
    </w:p>
    <w:p w14:paraId="26502DA8" w14:textId="2D6FF06D" w:rsidR="00C068D7" w:rsidRPr="00C068D7" w:rsidRDefault="00C068D7">
      <w:pPr>
        <w:rPr>
          <w:rFonts w:asciiTheme="minorEastAsia" w:hAnsiTheme="minorEastAsia"/>
        </w:rPr>
      </w:pPr>
    </w:p>
    <w:sectPr w:rsidR="00C068D7" w:rsidRPr="00C068D7" w:rsidSect="005142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94C8" w14:textId="77777777" w:rsidR="00DE54E9" w:rsidRDefault="00DE54E9" w:rsidP="00BB1474">
      <w:pPr>
        <w:spacing w:after="0" w:line="240" w:lineRule="auto"/>
      </w:pPr>
      <w:r>
        <w:separator/>
      </w:r>
    </w:p>
  </w:endnote>
  <w:endnote w:type="continuationSeparator" w:id="0">
    <w:p w14:paraId="0E0BDC86" w14:textId="77777777" w:rsidR="00DE54E9" w:rsidRDefault="00DE54E9" w:rsidP="00BB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9FD1" w14:textId="77777777" w:rsidR="00DE54E9" w:rsidRDefault="00DE54E9" w:rsidP="00BB1474">
      <w:pPr>
        <w:spacing w:after="0" w:line="240" w:lineRule="auto"/>
      </w:pPr>
      <w:r>
        <w:separator/>
      </w:r>
    </w:p>
  </w:footnote>
  <w:footnote w:type="continuationSeparator" w:id="0">
    <w:p w14:paraId="6728DBB2" w14:textId="77777777" w:rsidR="00DE54E9" w:rsidRDefault="00DE54E9" w:rsidP="00BB1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A59"/>
    <w:multiLevelType w:val="multilevel"/>
    <w:tmpl w:val="3352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0063E"/>
    <w:multiLevelType w:val="multilevel"/>
    <w:tmpl w:val="7712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3D28BB"/>
    <w:multiLevelType w:val="multilevel"/>
    <w:tmpl w:val="7B5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5767890">
    <w:abstractNumId w:val="1"/>
  </w:num>
  <w:num w:numId="2" w16cid:durableId="948781298">
    <w:abstractNumId w:val="2"/>
  </w:num>
  <w:num w:numId="3" w16cid:durableId="42002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2C"/>
    <w:rsid w:val="000436AD"/>
    <w:rsid w:val="0004678A"/>
    <w:rsid w:val="00161405"/>
    <w:rsid w:val="001B2350"/>
    <w:rsid w:val="00410E52"/>
    <w:rsid w:val="0051422C"/>
    <w:rsid w:val="0066582A"/>
    <w:rsid w:val="00743B57"/>
    <w:rsid w:val="008907F0"/>
    <w:rsid w:val="009C2A53"/>
    <w:rsid w:val="009E1EC5"/>
    <w:rsid w:val="00A72D01"/>
    <w:rsid w:val="00BB1474"/>
    <w:rsid w:val="00C068D7"/>
    <w:rsid w:val="00CC76D3"/>
    <w:rsid w:val="00D74DC4"/>
    <w:rsid w:val="00D9643B"/>
    <w:rsid w:val="00DE54E9"/>
    <w:rsid w:val="00F4515E"/>
    <w:rsid w:val="00FB0C99"/>
    <w:rsid w:val="00FF7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EFBA"/>
  <w15:chartTrackingRefBased/>
  <w15:docId w15:val="{55F8CDFE-B3EC-422B-9205-69E53734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22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422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422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1422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142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422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1422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422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1422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422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1422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1422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1422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1422C"/>
    <w:rPr>
      <w:rFonts w:eastAsiaTheme="majorEastAsia" w:cstheme="majorBidi"/>
      <w:color w:val="0F4761" w:themeColor="accent1" w:themeShade="BF"/>
    </w:rPr>
  </w:style>
  <w:style w:type="character" w:customStyle="1" w:styleId="60">
    <w:name w:val="標題 6 字元"/>
    <w:basedOn w:val="a0"/>
    <w:link w:val="6"/>
    <w:uiPriority w:val="9"/>
    <w:semiHidden/>
    <w:rsid w:val="0051422C"/>
    <w:rPr>
      <w:rFonts w:eastAsiaTheme="majorEastAsia" w:cstheme="majorBidi"/>
      <w:color w:val="595959" w:themeColor="text1" w:themeTint="A6"/>
    </w:rPr>
  </w:style>
  <w:style w:type="character" w:customStyle="1" w:styleId="70">
    <w:name w:val="標題 7 字元"/>
    <w:basedOn w:val="a0"/>
    <w:link w:val="7"/>
    <w:uiPriority w:val="9"/>
    <w:semiHidden/>
    <w:rsid w:val="0051422C"/>
    <w:rPr>
      <w:rFonts w:eastAsiaTheme="majorEastAsia" w:cstheme="majorBidi"/>
      <w:color w:val="595959" w:themeColor="text1" w:themeTint="A6"/>
    </w:rPr>
  </w:style>
  <w:style w:type="character" w:customStyle="1" w:styleId="80">
    <w:name w:val="標題 8 字元"/>
    <w:basedOn w:val="a0"/>
    <w:link w:val="8"/>
    <w:uiPriority w:val="9"/>
    <w:semiHidden/>
    <w:rsid w:val="0051422C"/>
    <w:rPr>
      <w:rFonts w:eastAsiaTheme="majorEastAsia" w:cstheme="majorBidi"/>
      <w:color w:val="272727" w:themeColor="text1" w:themeTint="D8"/>
    </w:rPr>
  </w:style>
  <w:style w:type="character" w:customStyle="1" w:styleId="90">
    <w:name w:val="標題 9 字元"/>
    <w:basedOn w:val="a0"/>
    <w:link w:val="9"/>
    <w:uiPriority w:val="9"/>
    <w:semiHidden/>
    <w:rsid w:val="0051422C"/>
    <w:rPr>
      <w:rFonts w:eastAsiaTheme="majorEastAsia" w:cstheme="majorBidi"/>
      <w:color w:val="272727" w:themeColor="text1" w:themeTint="D8"/>
    </w:rPr>
  </w:style>
  <w:style w:type="paragraph" w:styleId="a3">
    <w:name w:val="Title"/>
    <w:basedOn w:val="a"/>
    <w:next w:val="a"/>
    <w:link w:val="a4"/>
    <w:uiPriority w:val="10"/>
    <w:qFormat/>
    <w:rsid w:val="00514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14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14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22C"/>
    <w:pPr>
      <w:spacing w:before="160"/>
      <w:jc w:val="center"/>
    </w:pPr>
    <w:rPr>
      <w:i/>
      <w:iCs/>
      <w:color w:val="404040" w:themeColor="text1" w:themeTint="BF"/>
    </w:rPr>
  </w:style>
  <w:style w:type="character" w:customStyle="1" w:styleId="a8">
    <w:name w:val="引文 字元"/>
    <w:basedOn w:val="a0"/>
    <w:link w:val="a7"/>
    <w:uiPriority w:val="29"/>
    <w:rsid w:val="0051422C"/>
    <w:rPr>
      <w:i/>
      <w:iCs/>
      <w:color w:val="404040" w:themeColor="text1" w:themeTint="BF"/>
    </w:rPr>
  </w:style>
  <w:style w:type="paragraph" w:styleId="a9">
    <w:name w:val="List Paragraph"/>
    <w:basedOn w:val="a"/>
    <w:uiPriority w:val="34"/>
    <w:qFormat/>
    <w:rsid w:val="0051422C"/>
    <w:pPr>
      <w:ind w:left="720"/>
      <w:contextualSpacing/>
    </w:pPr>
  </w:style>
  <w:style w:type="character" w:styleId="aa">
    <w:name w:val="Intense Emphasis"/>
    <w:basedOn w:val="a0"/>
    <w:uiPriority w:val="21"/>
    <w:qFormat/>
    <w:rsid w:val="0051422C"/>
    <w:rPr>
      <w:i/>
      <w:iCs/>
      <w:color w:val="0F4761" w:themeColor="accent1" w:themeShade="BF"/>
    </w:rPr>
  </w:style>
  <w:style w:type="paragraph" w:styleId="ab">
    <w:name w:val="Intense Quote"/>
    <w:basedOn w:val="a"/>
    <w:next w:val="a"/>
    <w:link w:val="ac"/>
    <w:uiPriority w:val="30"/>
    <w:qFormat/>
    <w:rsid w:val="00514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1422C"/>
    <w:rPr>
      <w:i/>
      <w:iCs/>
      <w:color w:val="0F4761" w:themeColor="accent1" w:themeShade="BF"/>
    </w:rPr>
  </w:style>
  <w:style w:type="character" w:styleId="ad">
    <w:name w:val="Intense Reference"/>
    <w:basedOn w:val="a0"/>
    <w:uiPriority w:val="32"/>
    <w:qFormat/>
    <w:rsid w:val="0051422C"/>
    <w:rPr>
      <w:b/>
      <w:bCs/>
      <w:smallCaps/>
      <w:color w:val="0F4761" w:themeColor="accent1" w:themeShade="BF"/>
      <w:spacing w:val="5"/>
    </w:rPr>
  </w:style>
  <w:style w:type="paragraph" w:styleId="ae">
    <w:name w:val="header"/>
    <w:basedOn w:val="a"/>
    <w:link w:val="af"/>
    <w:uiPriority w:val="99"/>
    <w:unhideWhenUsed/>
    <w:rsid w:val="00BB1474"/>
    <w:pPr>
      <w:tabs>
        <w:tab w:val="center" w:pos="4153"/>
        <w:tab w:val="right" w:pos="8306"/>
      </w:tabs>
      <w:snapToGrid w:val="0"/>
    </w:pPr>
    <w:rPr>
      <w:sz w:val="20"/>
      <w:szCs w:val="20"/>
    </w:rPr>
  </w:style>
  <w:style w:type="character" w:customStyle="1" w:styleId="af">
    <w:name w:val="頁首 字元"/>
    <w:basedOn w:val="a0"/>
    <w:link w:val="ae"/>
    <w:uiPriority w:val="99"/>
    <w:rsid w:val="00BB1474"/>
    <w:rPr>
      <w:sz w:val="20"/>
      <w:szCs w:val="20"/>
    </w:rPr>
  </w:style>
  <w:style w:type="paragraph" w:styleId="af0">
    <w:name w:val="footer"/>
    <w:basedOn w:val="a"/>
    <w:link w:val="af1"/>
    <w:uiPriority w:val="99"/>
    <w:unhideWhenUsed/>
    <w:rsid w:val="00BB1474"/>
    <w:pPr>
      <w:tabs>
        <w:tab w:val="center" w:pos="4153"/>
        <w:tab w:val="right" w:pos="8306"/>
      </w:tabs>
      <w:snapToGrid w:val="0"/>
    </w:pPr>
    <w:rPr>
      <w:sz w:val="20"/>
      <w:szCs w:val="20"/>
    </w:rPr>
  </w:style>
  <w:style w:type="character" w:customStyle="1" w:styleId="af1">
    <w:name w:val="頁尾 字元"/>
    <w:basedOn w:val="a0"/>
    <w:link w:val="af0"/>
    <w:uiPriority w:val="99"/>
    <w:rsid w:val="00BB14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2820">
      <w:bodyDiv w:val="1"/>
      <w:marLeft w:val="0"/>
      <w:marRight w:val="0"/>
      <w:marTop w:val="0"/>
      <w:marBottom w:val="0"/>
      <w:divBdr>
        <w:top w:val="none" w:sz="0" w:space="0" w:color="auto"/>
        <w:left w:val="none" w:sz="0" w:space="0" w:color="auto"/>
        <w:bottom w:val="none" w:sz="0" w:space="0" w:color="auto"/>
        <w:right w:val="none" w:sz="0" w:space="0" w:color="auto"/>
      </w:divBdr>
    </w:div>
    <w:div w:id="390928123">
      <w:bodyDiv w:val="1"/>
      <w:marLeft w:val="0"/>
      <w:marRight w:val="0"/>
      <w:marTop w:val="0"/>
      <w:marBottom w:val="0"/>
      <w:divBdr>
        <w:top w:val="none" w:sz="0" w:space="0" w:color="auto"/>
        <w:left w:val="none" w:sz="0" w:space="0" w:color="auto"/>
        <w:bottom w:val="none" w:sz="0" w:space="0" w:color="auto"/>
        <w:right w:val="none" w:sz="0" w:space="0" w:color="auto"/>
      </w:divBdr>
    </w:div>
    <w:div w:id="485902550">
      <w:bodyDiv w:val="1"/>
      <w:marLeft w:val="0"/>
      <w:marRight w:val="0"/>
      <w:marTop w:val="0"/>
      <w:marBottom w:val="0"/>
      <w:divBdr>
        <w:top w:val="none" w:sz="0" w:space="0" w:color="auto"/>
        <w:left w:val="none" w:sz="0" w:space="0" w:color="auto"/>
        <w:bottom w:val="none" w:sz="0" w:space="0" w:color="auto"/>
        <w:right w:val="none" w:sz="0" w:space="0" w:color="auto"/>
      </w:divBdr>
    </w:div>
    <w:div w:id="815612659">
      <w:bodyDiv w:val="1"/>
      <w:marLeft w:val="0"/>
      <w:marRight w:val="0"/>
      <w:marTop w:val="0"/>
      <w:marBottom w:val="0"/>
      <w:divBdr>
        <w:top w:val="none" w:sz="0" w:space="0" w:color="auto"/>
        <w:left w:val="none" w:sz="0" w:space="0" w:color="auto"/>
        <w:bottom w:val="none" w:sz="0" w:space="0" w:color="auto"/>
        <w:right w:val="none" w:sz="0" w:space="0" w:color="auto"/>
      </w:divBdr>
    </w:div>
    <w:div w:id="1014187968">
      <w:bodyDiv w:val="1"/>
      <w:marLeft w:val="0"/>
      <w:marRight w:val="0"/>
      <w:marTop w:val="0"/>
      <w:marBottom w:val="0"/>
      <w:divBdr>
        <w:top w:val="none" w:sz="0" w:space="0" w:color="auto"/>
        <w:left w:val="none" w:sz="0" w:space="0" w:color="auto"/>
        <w:bottom w:val="none" w:sz="0" w:space="0" w:color="auto"/>
        <w:right w:val="none" w:sz="0" w:space="0" w:color="auto"/>
      </w:divBdr>
    </w:div>
    <w:div w:id="1253588086">
      <w:bodyDiv w:val="1"/>
      <w:marLeft w:val="0"/>
      <w:marRight w:val="0"/>
      <w:marTop w:val="0"/>
      <w:marBottom w:val="0"/>
      <w:divBdr>
        <w:top w:val="none" w:sz="0" w:space="0" w:color="auto"/>
        <w:left w:val="none" w:sz="0" w:space="0" w:color="auto"/>
        <w:bottom w:val="none" w:sz="0" w:space="0" w:color="auto"/>
        <w:right w:val="none" w:sz="0" w:space="0" w:color="auto"/>
      </w:divBdr>
      <w:divsChild>
        <w:div w:id="121060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0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1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044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2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250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2762">
      <w:bodyDiv w:val="1"/>
      <w:marLeft w:val="0"/>
      <w:marRight w:val="0"/>
      <w:marTop w:val="0"/>
      <w:marBottom w:val="0"/>
      <w:divBdr>
        <w:top w:val="none" w:sz="0" w:space="0" w:color="auto"/>
        <w:left w:val="none" w:sz="0" w:space="0" w:color="auto"/>
        <w:bottom w:val="none" w:sz="0" w:space="0" w:color="auto"/>
        <w:right w:val="none" w:sz="0" w:space="0" w:color="auto"/>
      </w:divBdr>
    </w:div>
    <w:div w:id="1648784910">
      <w:bodyDiv w:val="1"/>
      <w:marLeft w:val="0"/>
      <w:marRight w:val="0"/>
      <w:marTop w:val="0"/>
      <w:marBottom w:val="0"/>
      <w:divBdr>
        <w:top w:val="none" w:sz="0" w:space="0" w:color="auto"/>
        <w:left w:val="none" w:sz="0" w:space="0" w:color="auto"/>
        <w:bottom w:val="none" w:sz="0" w:space="0" w:color="auto"/>
        <w:right w:val="none" w:sz="0" w:space="0" w:color="auto"/>
      </w:divBdr>
    </w:div>
    <w:div w:id="1862745848">
      <w:bodyDiv w:val="1"/>
      <w:marLeft w:val="0"/>
      <w:marRight w:val="0"/>
      <w:marTop w:val="0"/>
      <w:marBottom w:val="0"/>
      <w:divBdr>
        <w:top w:val="none" w:sz="0" w:space="0" w:color="auto"/>
        <w:left w:val="none" w:sz="0" w:space="0" w:color="auto"/>
        <w:bottom w:val="none" w:sz="0" w:space="0" w:color="auto"/>
        <w:right w:val="none" w:sz="0" w:space="0" w:color="auto"/>
      </w:divBdr>
      <w:divsChild>
        <w:div w:id="194923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71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82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10701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42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B4276-4100-483D-A813-BF452B94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dc:creator>
  <cp:keywords/>
  <dc:description/>
  <cp:lastModifiedBy>minghu</cp:lastModifiedBy>
  <cp:revision>12</cp:revision>
  <cp:lastPrinted>2025-08-14T08:18:00Z</cp:lastPrinted>
  <dcterms:created xsi:type="dcterms:W3CDTF">2025-08-14T07:14:00Z</dcterms:created>
  <dcterms:modified xsi:type="dcterms:W3CDTF">2025-08-26T04:42:00Z</dcterms:modified>
</cp:coreProperties>
</file>